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45CF3" w14:textId="77777777" w:rsidR="00080163" w:rsidRPr="008D5F9C" w:rsidRDefault="00080163" w:rsidP="001F6DDF">
      <w:pPr>
        <w:jc w:val="both"/>
        <w:rPr>
          <w:rFonts w:ascii="Arial" w:hAnsi="Arial" w:cs="Arial"/>
          <w:b/>
          <w:bCs/>
          <w:sz w:val="36"/>
          <w:szCs w:val="36"/>
        </w:rPr>
      </w:pPr>
    </w:p>
    <w:p w14:paraId="7C89F7A9" w14:textId="20D1C2BE" w:rsidR="008A2AA7" w:rsidRPr="008D5F9C" w:rsidRDefault="00080163" w:rsidP="000E0720">
      <w:pPr>
        <w:jc w:val="both"/>
        <w:rPr>
          <w:rFonts w:ascii="Arial" w:hAnsi="Arial" w:cs="Arial"/>
          <w:b/>
          <w:bCs/>
          <w:sz w:val="36"/>
          <w:szCs w:val="36"/>
        </w:rPr>
      </w:pPr>
      <w:r w:rsidRPr="008D5F9C">
        <w:rPr>
          <w:rFonts w:ascii="Arial" w:hAnsi="Arial" w:cs="Arial"/>
          <w:b/>
          <w:bCs/>
          <w:sz w:val="36"/>
          <w:szCs w:val="36"/>
        </w:rPr>
        <w:t xml:space="preserve">Prof. Dr. Emre Alkin “Türkiye'de ve Dünyada Ekonomik </w:t>
      </w:r>
      <w:proofErr w:type="spellStart"/>
      <w:r w:rsidRPr="008D5F9C">
        <w:rPr>
          <w:rFonts w:ascii="Arial" w:hAnsi="Arial" w:cs="Arial"/>
          <w:b/>
          <w:bCs/>
          <w:sz w:val="36"/>
          <w:szCs w:val="36"/>
        </w:rPr>
        <w:t>Konjonktür”ü</w:t>
      </w:r>
      <w:proofErr w:type="spellEnd"/>
      <w:r w:rsidRPr="008D5F9C">
        <w:rPr>
          <w:rFonts w:ascii="Arial" w:hAnsi="Arial" w:cs="Arial"/>
          <w:b/>
          <w:bCs/>
          <w:sz w:val="36"/>
          <w:szCs w:val="36"/>
        </w:rPr>
        <w:t xml:space="preserve"> Anlattı</w:t>
      </w:r>
    </w:p>
    <w:p w14:paraId="52933455" w14:textId="56D0984D" w:rsidR="00F6761E" w:rsidRPr="008D5F9C" w:rsidRDefault="00B752DC" w:rsidP="008D5F9C">
      <w:pPr>
        <w:jc w:val="center"/>
        <w:rPr>
          <w:rFonts w:ascii="Arial" w:hAnsi="Arial" w:cs="Arial"/>
          <w:b/>
          <w:bCs/>
          <w:sz w:val="24"/>
          <w:szCs w:val="24"/>
        </w:rPr>
      </w:pPr>
      <w:r w:rsidRPr="008D5F9C">
        <w:rPr>
          <w:rFonts w:ascii="Arial" w:hAnsi="Arial" w:cs="Arial"/>
          <w:b/>
          <w:bCs/>
          <w:sz w:val="24"/>
          <w:szCs w:val="24"/>
        </w:rPr>
        <w:t xml:space="preserve">Sakarya Ticaret ve Sanayi Odası </w:t>
      </w:r>
      <w:r w:rsidR="00F6761E" w:rsidRPr="008D5F9C">
        <w:rPr>
          <w:rFonts w:ascii="Arial" w:hAnsi="Arial" w:cs="Arial"/>
          <w:b/>
          <w:bCs/>
          <w:sz w:val="24"/>
          <w:szCs w:val="24"/>
        </w:rPr>
        <w:t xml:space="preserve">ev sahipliğinde, İstanbul Topkapı Üniversitesi Rektörü Ekonomist Prof. Dr. Emre Alkin’in katılımı ve sunumuyla “Türkiye'de ve Dünyada Ekonomik Konjonktür" konulu </w:t>
      </w:r>
      <w:r w:rsidR="001D2833" w:rsidRPr="008D5F9C">
        <w:rPr>
          <w:rFonts w:ascii="Arial" w:hAnsi="Arial" w:cs="Arial"/>
          <w:b/>
          <w:bCs/>
          <w:sz w:val="24"/>
          <w:szCs w:val="24"/>
        </w:rPr>
        <w:t xml:space="preserve">konferans </w:t>
      </w:r>
      <w:r w:rsidR="00F6761E" w:rsidRPr="008D5F9C">
        <w:rPr>
          <w:rFonts w:ascii="Arial" w:hAnsi="Arial" w:cs="Arial"/>
          <w:b/>
          <w:bCs/>
          <w:sz w:val="24"/>
          <w:szCs w:val="24"/>
        </w:rPr>
        <w:t>gerçekleştirildi.</w:t>
      </w:r>
    </w:p>
    <w:p w14:paraId="0F6D6DFC" w14:textId="4862B53C" w:rsidR="00F6761E" w:rsidRPr="001F6DDF" w:rsidRDefault="00F6761E" w:rsidP="000E0720">
      <w:pPr>
        <w:jc w:val="both"/>
        <w:rPr>
          <w:rFonts w:ascii="Arial" w:hAnsi="Arial" w:cs="Arial"/>
          <w:sz w:val="24"/>
          <w:szCs w:val="24"/>
        </w:rPr>
      </w:pPr>
      <w:r w:rsidRPr="001F6DDF">
        <w:rPr>
          <w:rFonts w:ascii="Arial" w:hAnsi="Arial" w:cs="Arial"/>
          <w:sz w:val="24"/>
          <w:szCs w:val="24"/>
        </w:rPr>
        <w:t xml:space="preserve">SATSO Meclis Toplantı Salonu’ndaki </w:t>
      </w:r>
      <w:r w:rsidR="001D2833" w:rsidRPr="001F6DDF">
        <w:rPr>
          <w:rFonts w:ascii="Arial" w:hAnsi="Arial" w:cs="Arial"/>
          <w:sz w:val="24"/>
          <w:szCs w:val="24"/>
        </w:rPr>
        <w:t>konferansa</w:t>
      </w:r>
      <w:r w:rsidRPr="001F6DDF">
        <w:rPr>
          <w:rFonts w:ascii="Arial" w:hAnsi="Arial" w:cs="Arial"/>
          <w:sz w:val="24"/>
          <w:szCs w:val="24"/>
        </w:rPr>
        <w:t xml:space="preserve"> Yönetim Kurulu Başkanı A. Akgün Altuğ, Meclis Başkanı Erdem Ercan, Yönetim Kurulu Üyeleri, Meclis Üyeleri ve </w:t>
      </w:r>
      <w:r w:rsidR="001D2833" w:rsidRPr="001F6DDF">
        <w:rPr>
          <w:rFonts w:ascii="Arial" w:hAnsi="Arial" w:cs="Arial"/>
          <w:sz w:val="24"/>
          <w:szCs w:val="24"/>
        </w:rPr>
        <w:t>O</w:t>
      </w:r>
      <w:r w:rsidRPr="001F6DDF">
        <w:rPr>
          <w:rFonts w:ascii="Arial" w:hAnsi="Arial" w:cs="Arial"/>
          <w:sz w:val="24"/>
          <w:szCs w:val="24"/>
        </w:rPr>
        <w:t xml:space="preserve">da üyeleri </w:t>
      </w:r>
      <w:r w:rsidR="001D2833" w:rsidRPr="001F6DDF">
        <w:rPr>
          <w:rFonts w:ascii="Arial" w:hAnsi="Arial" w:cs="Arial"/>
          <w:sz w:val="24"/>
          <w:szCs w:val="24"/>
        </w:rPr>
        <w:t>iştirak etti</w:t>
      </w:r>
      <w:r w:rsidRPr="001F6DDF">
        <w:rPr>
          <w:rFonts w:ascii="Arial" w:hAnsi="Arial" w:cs="Arial"/>
          <w:sz w:val="24"/>
          <w:szCs w:val="24"/>
        </w:rPr>
        <w:t xml:space="preserve">. </w:t>
      </w:r>
      <w:r w:rsidR="001D2833" w:rsidRPr="001F6DDF">
        <w:rPr>
          <w:rFonts w:ascii="Arial" w:hAnsi="Arial" w:cs="Arial"/>
          <w:sz w:val="24"/>
          <w:szCs w:val="24"/>
        </w:rPr>
        <w:t>Katılımcıların yoğun ilgi gösterdiği konferansta Prof.</w:t>
      </w:r>
      <w:r w:rsidRPr="001F6DDF">
        <w:rPr>
          <w:rFonts w:ascii="Arial" w:hAnsi="Arial" w:cs="Arial"/>
          <w:sz w:val="24"/>
          <w:szCs w:val="24"/>
        </w:rPr>
        <w:t xml:space="preserve"> Dr. Alkin </w:t>
      </w:r>
      <w:r w:rsidR="001D2833" w:rsidRPr="001F6DDF">
        <w:rPr>
          <w:rFonts w:ascii="Arial" w:hAnsi="Arial" w:cs="Arial"/>
          <w:sz w:val="24"/>
          <w:szCs w:val="24"/>
        </w:rPr>
        <w:t>dünya ekonomisi, Türkiye ekonomisi ve gelecek projeksiyonu ile ilgili değerlendirmelerde bulundu.</w:t>
      </w:r>
    </w:p>
    <w:p w14:paraId="4E3B5212" w14:textId="25124F9D" w:rsidR="0055245B" w:rsidRPr="001F6DDF" w:rsidRDefault="00F6761E" w:rsidP="000E0720">
      <w:pPr>
        <w:jc w:val="both"/>
        <w:rPr>
          <w:rFonts w:ascii="Arial" w:hAnsi="Arial" w:cs="Arial"/>
          <w:sz w:val="24"/>
          <w:szCs w:val="24"/>
        </w:rPr>
      </w:pPr>
      <w:r w:rsidRPr="001F6DDF">
        <w:rPr>
          <w:rFonts w:ascii="Arial" w:hAnsi="Arial" w:cs="Arial"/>
          <w:sz w:val="24"/>
          <w:szCs w:val="24"/>
        </w:rPr>
        <w:t>Prof. Dr. Emre Alkin, iktisa</w:t>
      </w:r>
      <w:r w:rsidR="000A04CC">
        <w:rPr>
          <w:rFonts w:ascii="Arial" w:hAnsi="Arial" w:cs="Arial"/>
          <w:sz w:val="24"/>
          <w:szCs w:val="24"/>
        </w:rPr>
        <w:t>d</w:t>
      </w:r>
      <w:r w:rsidRPr="001F6DDF">
        <w:rPr>
          <w:rFonts w:ascii="Arial" w:hAnsi="Arial" w:cs="Arial"/>
          <w:sz w:val="24"/>
          <w:szCs w:val="24"/>
        </w:rPr>
        <w:t xml:space="preserve">ın temel kavramının fayda olduğunu eğer fayda olmazsa ihtiras olacağına vurgu yaparak </w:t>
      </w:r>
      <w:r w:rsidR="008A0F2D" w:rsidRPr="001F6DDF">
        <w:rPr>
          <w:rFonts w:ascii="Arial" w:hAnsi="Arial" w:cs="Arial"/>
          <w:sz w:val="24"/>
          <w:szCs w:val="24"/>
        </w:rPr>
        <w:t xml:space="preserve">büyümenin kolay ancak kalkınmanın zor olduğuna </w:t>
      </w:r>
      <w:r w:rsidR="002D2E3D" w:rsidRPr="001F6DDF">
        <w:rPr>
          <w:rFonts w:ascii="Arial" w:hAnsi="Arial" w:cs="Arial"/>
          <w:sz w:val="24"/>
          <w:szCs w:val="24"/>
        </w:rPr>
        <w:t>dikkat çektiği konuşmasında şunlara değindi: “</w:t>
      </w:r>
      <w:r w:rsidR="00785A1F" w:rsidRPr="001F6DDF">
        <w:rPr>
          <w:rFonts w:ascii="Arial" w:hAnsi="Arial" w:cs="Arial"/>
          <w:sz w:val="24"/>
          <w:szCs w:val="24"/>
        </w:rPr>
        <w:t xml:space="preserve">Boyumuza göre iş yapmaktan maalesef nefret ediyoruz. </w:t>
      </w:r>
      <w:r w:rsidR="008A0F2D" w:rsidRPr="001F6DDF">
        <w:rPr>
          <w:rFonts w:ascii="Arial" w:hAnsi="Arial" w:cs="Arial"/>
          <w:sz w:val="24"/>
          <w:szCs w:val="24"/>
        </w:rPr>
        <w:t>Pragmatik düşünerek kendimizin farkında olmalıyız. Matematik her şey değildir. Ülke olarak hızlı yaşlanıyoruz. Yakın zamanda 65 yaşındakiler şirketin delikanlıları olacaklar.</w:t>
      </w:r>
      <w:r w:rsidR="00E52AEE">
        <w:rPr>
          <w:rFonts w:ascii="Arial" w:hAnsi="Arial" w:cs="Arial"/>
          <w:sz w:val="24"/>
          <w:szCs w:val="24"/>
        </w:rPr>
        <w:t xml:space="preserve"> Nicelik olarak değil nitelik olarak büyümeye odaklanmanın öneminin farkına varalım. Buradan b</w:t>
      </w:r>
      <w:r w:rsidR="005C1D86">
        <w:rPr>
          <w:rFonts w:ascii="Arial" w:hAnsi="Arial" w:cs="Arial"/>
          <w:sz w:val="24"/>
          <w:szCs w:val="24"/>
        </w:rPr>
        <w:t xml:space="preserve">üyümek ve kalkınmak arasındaki farkı görebiliriz. </w:t>
      </w:r>
      <w:r w:rsidR="008A0F2D" w:rsidRPr="001F6DDF">
        <w:rPr>
          <w:rFonts w:ascii="Arial" w:hAnsi="Arial" w:cs="Arial"/>
          <w:sz w:val="24"/>
          <w:szCs w:val="24"/>
        </w:rPr>
        <w:t>Büyümek kolay</w:t>
      </w:r>
      <w:r w:rsidR="00410C66">
        <w:rPr>
          <w:rFonts w:ascii="Arial" w:hAnsi="Arial" w:cs="Arial"/>
          <w:sz w:val="24"/>
          <w:szCs w:val="24"/>
        </w:rPr>
        <w:t>.</w:t>
      </w:r>
      <w:r w:rsidR="008A0F2D" w:rsidRPr="001F6DDF">
        <w:rPr>
          <w:rFonts w:ascii="Arial" w:hAnsi="Arial" w:cs="Arial"/>
          <w:sz w:val="24"/>
          <w:szCs w:val="24"/>
        </w:rPr>
        <w:t xml:space="preserve"> </w:t>
      </w:r>
      <w:r w:rsidR="00410C66">
        <w:rPr>
          <w:rFonts w:ascii="Arial" w:hAnsi="Arial" w:cs="Arial"/>
          <w:sz w:val="24"/>
          <w:szCs w:val="24"/>
        </w:rPr>
        <w:t>A</w:t>
      </w:r>
      <w:r w:rsidR="008A0F2D" w:rsidRPr="001F6DDF">
        <w:rPr>
          <w:rFonts w:ascii="Arial" w:hAnsi="Arial" w:cs="Arial"/>
          <w:sz w:val="24"/>
          <w:szCs w:val="24"/>
        </w:rPr>
        <w:t>ncak kalkınmak</w:t>
      </w:r>
      <w:r w:rsidR="00410C66">
        <w:rPr>
          <w:rFonts w:ascii="Arial" w:hAnsi="Arial" w:cs="Arial"/>
          <w:sz w:val="24"/>
          <w:szCs w:val="24"/>
        </w:rPr>
        <w:t xml:space="preserve"> da</w:t>
      </w:r>
      <w:r w:rsidR="008A0F2D" w:rsidRPr="001F6DDF">
        <w:rPr>
          <w:rFonts w:ascii="Arial" w:hAnsi="Arial" w:cs="Arial"/>
          <w:sz w:val="24"/>
          <w:szCs w:val="24"/>
        </w:rPr>
        <w:t xml:space="preserve"> </w:t>
      </w:r>
      <w:r w:rsidR="00D44D83" w:rsidRPr="001F6DDF">
        <w:rPr>
          <w:rFonts w:ascii="Arial" w:hAnsi="Arial" w:cs="Arial"/>
          <w:sz w:val="24"/>
          <w:szCs w:val="24"/>
        </w:rPr>
        <w:t xml:space="preserve">sadece </w:t>
      </w:r>
      <w:r w:rsidR="008A0F2D" w:rsidRPr="001F6DDF">
        <w:rPr>
          <w:rFonts w:ascii="Arial" w:hAnsi="Arial" w:cs="Arial"/>
          <w:sz w:val="24"/>
          <w:szCs w:val="24"/>
        </w:rPr>
        <w:t>ekonomiyle olmaz. Kültür</w:t>
      </w:r>
      <w:r w:rsidR="0055245B" w:rsidRPr="001F6DDF">
        <w:rPr>
          <w:rFonts w:ascii="Arial" w:hAnsi="Arial" w:cs="Arial"/>
          <w:sz w:val="24"/>
          <w:szCs w:val="24"/>
        </w:rPr>
        <w:t>le,</w:t>
      </w:r>
      <w:r w:rsidR="008A0F2D" w:rsidRPr="001F6DDF">
        <w:rPr>
          <w:rFonts w:ascii="Arial" w:hAnsi="Arial" w:cs="Arial"/>
          <w:sz w:val="24"/>
          <w:szCs w:val="24"/>
        </w:rPr>
        <w:t xml:space="preserve"> sağlıkla</w:t>
      </w:r>
      <w:r w:rsidR="0055245B" w:rsidRPr="001F6DDF">
        <w:rPr>
          <w:rFonts w:ascii="Arial" w:hAnsi="Arial" w:cs="Arial"/>
          <w:sz w:val="24"/>
          <w:szCs w:val="24"/>
        </w:rPr>
        <w:t xml:space="preserve">, </w:t>
      </w:r>
      <w:r w:rsidR="008A0F2D" w:rsidRPr="001F6DDF">
        <w:rPr>
          <w:rFonts w:ascii="Arial" w:hAnsi="Arial" w:cs="Arial"/>
          <w:sz w:val="24"/>
          <w:szCs w:val="24"/>
        </w:rPr>
        <w:t xml:space="preserve">sanatla oluyor. </w:t>
      </w:r>
      <w:r w:rsidR="004E591E" w:rsidRPr="001F6DDF">
        <w:rPr>
          <w:rFonts w:ascii="Arial" w:hAnsi="Arial" w:cs="Arial"/>
          <w:sz w:val="24"/>
          <w:szCs w:val="24"/>
        </w:rPr>
        <w:t>Büyüme ve kalkınma farklıdır. Dünyanın en büyük ekonomileri arasında Belçika yok</w:t>
      </w:r>
      <w:r w:rsidR="00D44D83" w:rsidRPr="001F6DDF">
        <w:rPr>
          <w:rFonts w:ascii="Arial" w:hAnsi="Arial" w:cs="Arial"/>
          <w:sz w:val="24"/>
          <w:szCs w:val="24"/>
        </w:rPr>
        <w:t xml:space="preserve">, </w:t>
      </w:r>
      <w:r w:rsidR="004E591E" w:rsidRPr="001F6DDF">
        <w:rPr>
          <w:rFonts w:ascii="Arial" w:hAnsi="Arial" w:cs="Arial"/>
          <w:sz w:val="24"/>
          <w:szCs w:val="24"/>
        </w:rPr>
        <w:t xml:space="preserve">Avusturya yok. Ama bir bakın onlara ne kadar gelişmişler. </w:t>
      </w:r>
    </w:p>
    <w:p w14:paraId="3221C418" w14:textId="374B1378" w:rsidR="00785A1F" w:rsidRPr="001F6DDF" w:rsidRDefault="0055245B" w:rsidP="000E0720">
      <w:pPr>
        <w:jc w:val="both"/>
        <w:rPr>
          <w:rFonts w:ascii="Arial" w:hAnsi="Arial" w:cs="Arial"/>
          <w:sz w:val="24"/>
          <w:szCs w:val="24"/>
        </w:rPr>
      </w:pPr>
      <w:r w:rsidRPr="001F6DDF">
        <w:rPr>
          <w:rFonts w:ascii="Arial" w:hAnsi="Arial" w:cs="Arial"/>
          <w:sz w:val="24"/>
          <w:szCs w:val="24"/>
        </w:rPr>
        <w:t xml:space="preserve">6 Şubat depreminin ülkemize zararı ile maliyeti çok farklı. </w:t>
      </w:r>
      <w:r w:rsidR="001F6DDF">
        <w:rPr>
          <w:rFonts w:ascii="Arial" w:hAnsi="Arial" w:cs="Arial"/>
          <w:sz w:val="24"/>
          <w:szCs w:val="24"/>
        </w:rPr>
        <w:t>Depremin ülkemize maaliyeti uzun vadede 100 milyar dolar, kısa vadede 50 milyar dolar olarak görülüyor.</w:t>
      </w:r>
      <w:r w:rsidR="008A0F2D" w:rsidRPr="001F6DDF">
        <w:rPr>
          <w:rFonts w:ascii="Arial" w:hAnsi="Arial" w:cs="Arial"/>
          <w:sz w:val="24"/>
          <w:szCs w:val="24"/>
        </w:rPr>
        <w:t xml:space="preserve"> </w:t>
      </w:r>
      <w:r w:rsidRPr="001F6DDF">
        <w:rPr>
          <w:rFonts w:ascii="Arial" w:hAnsi="Arial" w:cs="Arial"/>
          <w:sz w:val="24"/>
          <w:szCs w:val="24"/>
        </w:rPr>
        <w:t xml:space="preserve">Ancak zararı? Onlarca insanımız öldü, fabrikalar yer değiştirmek zorunda kalıyor. </w:t>
      </w:r>
      <w:r w:rsidR="008A0F2D" w:rsidRPr="001F6DDF">
        <w:rPr>
          <w:rFonts w:ascii="Arial" w:hAnsi="Arial" w:cs="Arial"/>
          <w:sz w:val="24"/>
          <w:szCs w:val="24"/>
        </w:rPr>
        <w:t>11 il</w:t>
      </w:r>
      <w:r w:rsidRPr="001F6DDF">
        <w:rPr>
          <w:rFonts w:ascii="Arial" w:hAnsi="Arial" w:cs="Arial"/>
          <w:sz w:val="24"/>
          <w:szCs w:val="24"/>
        </w:rPr>
        <w:t>imiz</w:t>
      </w:r>
      <w:r w:rsidR="008A0F2D" w:rsidRPr="001F6DDF">
        <w:rPr>
          <w:rFonts w:ascii="Arial" w:hAnsi="Arial" w:cs="Arial"/>
          <w:sz w:val="24"/>
          <w:szCs w:val="24"/>
        </w:rPr>
        <w:t xml:space="preserve">de </w:t>
      </w:r>
      <w:r w:rsidRPr="001F6DDF">
        <w:rPr>
          <w:rFonts w:ascii="Arial" w:hAnsi="Arial" w:cs="Arial"/>
          <w:sz w:val="24"/>
          <w:szCs w:val="24"/>
        </w:rPr>
        <w:t xml:space="preserve">ülkemizin </w:t>
      </w:r>
      <w:r w:rsidR="008A0F2D" w:rsidRPr="001F6DDF">
        <w:rPr>
          <w:rFonts w:ascii="Arial" w:hAnsi="Arial" w:cs="Arial"/>
          <w:sz w:val="24"/>
          <w:szCs w:val="24"/>
        </w:rPr>
        <w:t xml:space="preserve">milli gelirinin yakınına </w:t>
      </w:r>
      <w:r w:rsidRPr="001F6DDF">
        <w:rPr>
          <w:rFonts w:ascii="Arial" w:hAnsi="Arial" w:cs="Arial"/>
          <w:sz w:val="24"/>
          <w:szCs w:val="24"/>
        </w:rPr>
        <w:t xml:space="preserve">bile ulaşan </w:t>
      </w:r>
      <w:r w:rsidR="008A0F2D" w:rsidRPr="001F6DDF">
        <w:rPr>
          <w:rFonts w:ascii="Arial" w:hAnsi="Arial" w:cs="Arial"/>
          <w:sz w:val="24"/>
          <w:szCs w:val="24"/>
        </w:rPr>
        <w:t xml:space="preserve">yoktu. </w:t>
      </w:r>
      <w:r w:rsidRPr="001F6DDF">
        <w:rPr>
          <w:rFonts w:ascii="Arial" w:hAnsi="Arial" w:cs="Arial"/>
          <w:sz w:val="24"/>
          <w:szCs w:val="24"/>
        </w:rPr>
        <w:t>Bu nedenle yüksek ve birçok b</w:t>
      </w:r>
      <w:r w:rsidR="008A0F2D" w:rsidRPr="001F6DDF">
        <w:rPr>
          <w:rFonts w:ascii="Arial" w:hAnsi="Arial" w:cs="Arial"/>
          <w:sz w:val="24"/>
          <w:szCs w:val="24"/>
        </w:rPr>
        <w:t>ina yapmak gelişmek</w:t>
      </w:r>
      <w:r w:rsidR="00D44D83" w:rsidRPr="001F6DDF">
        <w:rPr>
          <w:rFonts w:ascii="Arial" w:hAnsi="Arial" w:cs="Arial"/>
          <w:sz w:val="24"/>
          <w:szCs w:val="24"/>
        </w:rPr>
        <w:t xml:space="preserve"> </w:t>
      </w:r>
      <w:r w:rsidR="008A0F2D" w:rsidRPr="001F6DDF">
        <w:rPr>
          <w:rFonts w:ascii="Arial" w:hAnsi="Arial" w:cs="Arial"/>
          <w:sz w:val="24"/>
          <w:szCs w:val="24"/>
        </w:rPr>
        <w:t>değildir.</w:t>
      </w:r>
      <w:r w:rsidR="00627777" w:rsidRPr="001F6DDF">
        <w:rPr>
          <w:rFonts w:ascii="Arial" w:hAnsi="Arial" w:cs="Arial"/>
          <w:sz w:val="24"/>
          <w:szCs w:val="24"/>
        </w:rPr>
        <w:t>”</w:t>
      </w:r>
    </w:p>
    <w:p w14:paraId="4D04AD28" w14:textId="319C5236" w:rsidR="000E0720" w:rsidRPr="001F6DDF" w:rsidRDefault="000E0720" w:rsidP="000E0720">
      <w:pPr>
        <w:jc w:val="both"/>
        <w:rPr>
          <w:rFonts w:ascii="Arial" w:hAnsi="Arial" w:cs="Arial"/>
          <w:b/>
          <w:bCs/>
          <w:sz w:val="24"/>
          <w:szCs w:val="24"/>
        </w:rPr>
      </w:pPr>
      <w:r w:rsidRPr="001F6DDF">
        <w:rPr>
          <w:rFonts w:ascii="Arial" w:hAnsi="Arial" w:cs="Arial"/>
          <w:b/>
          <w:bCs/>
          <w:sz w:val="24"/>
          <w:szCs w:val="24"/>
        </w:rPr>
        <w:t>Ülkemizi Bekleyen 8 Risk</w:t>
      </w:r>
    </w:p>
    <w:p w14:paraId="714A9E7C" w14:textId="7A6AD6D9" w:rsidR="00F53549" w:rsidRPr="001F6DDF" w:rsidRDefault="00627777" w:rsidP="000E0720">
      <w:pPr>
        <w:jc w:val="both"/>
        <w:rPr>
          <w:rFonts w:ascii="Arial" w:hAnsi="Arial" w:cs="Arial"/>
          <w:sz w:val="24"/>
          <w:szCs w:val="24"/>
        </w:rPr>
      </w:pPr>
      <w:r w:rsidRPr="001F6DDF">
        <w:rPr>
          <w:rFonts w:ascii="Arial" w:hAnsi="Arial" w:cs="Arial"/>
          <w:sz w:val="24"/>
          <w:szCs w:val="24"/>
        </w:rPr>
        <w:t>Alkin, 2023 yılında ülkemizi bekleyen 8 önemli riski sıralayarak ABD’de banka batışlarının devam etmesi, borç krizleri, Rusya Ukrayna işgalinin yayılması, Türkiye’nin kredi notunun «c» seviyesine inmesi, pandeminin yeni bir dalgası, Türkiye’nin ihracatının seyri-sınırda</w:t>
      </w:r>
      <w:r w:rsidR="00D44D83" w:rsidRPr="001F6DDF">
        <w:rPr>
          <w:rFonts w:ascii="Arial" w:hAnsi="Arial" w:cs="Arial"/>
          <w:sz w:val="24"/>
          <w:szCs w:val="24"/>
        </w:rPr>
        <w:t>,</w:t>
      </w:r>
      <w:r w:rsidRPr="001F6DDF">
        <w:rPr>
          <w:rFonts w:ascii="Arial" w:hAnsi="Arial" w:cs="Arial"/>
          <w:sz w:val="24"/>
          <w:szCs w:val="24"/>
        </w:rPr>
        <w:t xml:space="preserve"> karbon </w:t>
      </w:r>
      <w:proofErr w:type="gramStart"/>
      <w:r w:rsidRPr="001F6DDF">
        <w:rPr>
          <w:rFonts w:ascii="Arial" w:hAnsi="Arial" w:cs="Arial"/>
          <w:sz w:val="24"/>
          <w:szCs w:val="24"/>
        </w:rPr>
        <w:t>vergisi -</w:t>
      </w:r>
      <w:proofErr w:type="gramEnd"/>
      <w:r w:rsidRPr="001F6DDF">
        <w:rPr>
          <w:rFonts w:ascii="Arial" w:hAnsi="Arial" w:cs="Arial"/>
          <w:sz w:val="24"/>
          <w:szCs w:val="24"/>
        </w:rPr>
        <w:t xml:space="preserve"> küresel resesyon, Türkiye’nin kamu açığı ve dışlama etkisi ile yaklaşan seçim ve iç siyasetteki gerginliğin yansımalarını örnek gösterdi</w:t>
      </w:r>
      <w:r w:rsidR="00555101" w:rsidRPr="001F6DDF">
        <w:rPr>
          <w:rFonts w:ascii="Arial" w:hAnsi="Arial" w:cs="Arial"/>
          <w:sz w:val="24"/>
          <w:szCs w:val="24"/>
        </w:rPr>
        <w:t>.</w:t>
      </w:r>
    </w:p>
    <w:p w14:paraId="14E38A6A" w14:textId="0F01FDE0" w:rsidR="000E0720" w:rsidRPr="001F6DDF" w:rsidRDefault="000E0720" w:rsidP="000E0720">
      <w:pPr>
        <w:jc w:val="both"/>
        <w:rPr>
          <w:rFonts w:ascii="Arial" w:hAnsi="Arial" w:cs="Arial"/>
          <w:b/>
          <w:bCs/>
          <w:sz w:val="24"/>
          <w:szCs w:val="24"/>
        </w:rPr>
      </w:pPr>
      <w:r w:rsidRPr="001F6DDF">
        <w:rPr>
          <w:rFonts w:ascii="Arial" w:hAnsi="Arial" w:cs="Arial"/>
          <w:b/>
          <w:bCs/>
          <w:sz w:val="24"/>
          <w:szCs w:val="24"/>
        </w:rPr>
        <w:t xml:space="preserve">Zamanınızı Çalacak, Stres Yapacak Yatırım </w:t>
      </w:r>
      <w:proofErr w:type="spellStart"/>
      <w:r w:rsidRPr="001F6DDF">
        <w:rPr>
          <w:rFonts w:ascii="Arial" w:hAnsi="Arial" w:cs="Arial"/>
          <w:b/>
          <w:bCs/>
          <w:sz w:val="24"/>
          <w:szCs w:val="24"/>
        </w:rPr>
        <w:t>Yatırım</w:t>
      </w:r>
      <w:proofErr w:type="spellEnd"/>
      <w:r w:rsidRPr="001F6DDF">
        <w:rPr>
          <w:rFonts w:ascii="Arial" w:hAnsi="Arial" w:cs="Arial"/>
          <w:b/>
          <w:bCs/>
          <w:sz w:val="24"/>
          <w:szCs w:val="24"/>
        </w:rPr>
        <w:t xml:space="preserve"> Değildir</w:t>
      </w:r>
    </w:p>
    <w:p w14:paraId="13F6A9F3" w14:textId="0EC9798F" w:rsidR="00D026E4" w:rsidRPr="001F6DDF" w:rsidRDefault="00555101" w:rsidP="000E0720">
      <w:pPr>
        <w:jc w:val="both"/>
        <w:rPr>
          <w:rFonts w:ascii="Arial" w:hAnsi="Arial" w:cs="Arial"/>
          <w:sz w:val="24"/>
          <w:szCs w:val="24"/>
        </w:rPr>
      </w:pPr>
      <w:r w:rsidRPr="001F6DDF">
        <w:rPr>
          <w:rFonts w:ascii="Arial" w:hAnsi="Arial" w:cs="Arial"/>
          <w:sz w:val="24"/>
          <w:szCs w:val="24"/>
        </w:rPr>
        <w:t xml:space="preserve">Yatırımlar konusunda da düşüncelerini aktaran Alkin; “Kripto ve </w:t>
      </w:r>
      <w:proofErr w:type="spellStart"/>
      <w:r w:rsidRPr="001F6DDF">
        <w:rPr>
          <w:rFonts w:ascii="Arial" w:hAnsi="Arial" w:cs="Arial"/>
          <w:sz w:val="24"/>
          <w:szCs w:val="24"/>
        </w:rPr>
        <w:t>coinlere</w:t>
      </w:r>
      <w:proofErr w:type="spellEnd"/>
      <w:r w:rsidRPr="001F6DDF">
        <w:rPr>
          <w:rFonts w:ascii="Arial" w:hAnsi="Arial" w:cs="Arial"/>
          <w:sz w:val="24"/>
          <w:szCs w:val="24"/>
        </w:rPr>
        <w:t xml:space="preserve"> para yatırmış birçok kişi ile karşılaştım. Bir gecede yüzde 80’i erimiş ne yapayım diye soruyorlar. Sizi kendi zamanınızdan çalacak, sürekli uykularınızı kaçırıp bakmanızı sağlayacak, stres yaptıracak, sevdiklerinizi üzmenizi sağlayacak hiçbir yatırıma bulaşmayın. Ucuz kredi bulursanız yatırım için alın. Bütün risklerinizi her gün kontrol edin. Piyasayı duymazsanız sadece al-</w:t>
      </w:r>
      <w:proofErr w:type="spellStart"/>
      <w:r w:rsidRPr="001F6DDF">
        <w:rPr>
          <w:rFonts w:ascii="Arial" w:hAnsi="Arial" w:cs="Arial"/>
          <w:sz w:val="24"/>
          <w:szCs w:val="24"/>
        </w:rPr>
        <w:t>satçı</w:t>
      </w:r>
      <w:proofErr w:type="spellEnd"/>
      <w:r w:rsidRPr="001F6DDF">
        <w:rPr>
          <w:rFonts w:ascii="Arial" w:hAnsi="Arial" w:cs="Arial"/>
          <w:sz w:val="24"/>
          <w:szCs w:val="24"/>
        </w:rPr>
        <w:t xml:space="preserve"> olursunuz. Piyasayı duyun</w:t>
      </w:r>
      <w:r w:rsidR="00A956EC" w:rsidRPr="001F6DDF">
        <w:rPr>
          <w:rFonts w:ascii="Arial" w:hAnsi="Arial" w:cs="Arial"/>
          <w:sz w:val="24"/>
          <w:szCs w:val="24"/>
        </w:rPr>
        <w:t xml:space="preserve"> ve </w:t>
      </w:r>
      <w:r w:rsidRPr="001F6DDF">
        <w:rPr>
          <w:rFonts w:ascii="Arial" w:hAnsi="Arial" w:cs="Arial"/>
          <w:sz w:val="24"/>
          <w:szCs w:val="24"/>
        </w:rPr>
        <w:t>dinleyin.</w:t>
      </w:r>
      <w:r w:rsidR="00A956EC" w:rsidRPr="001F6DDF">
        <w:rPr>
          <w:rFonts w:ascii="Arial" w:hAnsi="Arial" w:cs="Arial"/>
          <w:sz w:val="24"/>
          <w:szCs w:val="24"/>
        </w:rPr>
        <w:t>”</w:t>
      </w:r>
    </w:p>
    <w:p w14:paraId="6CC00C42" w14:textId="26BA0F6F" w:rsidR="000E0720" w:rsidRPr="001F6DDF" w:rsidRDefault="000E0720" w:rsidP="000E0720">
      <w:pPr>
        <w:jc w:val="both"/>
        <w:rPr>
          <w:rFonts w:ascii="Arial" w:hAnsi="Arial" w:cs="Arial"/>
          <w:b/>
          <w:bCs/>
          <w:sz w:val="24"/>
          <w:szCs w:val="24"/>
        </w:rPr>
      </w:pPr>
      <w:r w:rsidRPr="001F6DDF">
        <w:rPr>
          <w:rFonts w:ascii="Arial" w:hAnsi="Arial" w:cs="Arial"/>
          <w:b/>
          <w:bCs/>
          <w:sz w:val="24"/>
          <w:szCs w:val="24"/>
        </w:rPr>
        <w:lastRenderedPageBreak/>
        <w:t>Kadın Varsa Gelişme de Var</w:t>
      </w:r>
    </w:p>
    <w:p w14:paraId="73515F1B" w14:textId="77777777" w:rsidR="00D44D83" w:rsidRPr="001F6DDF" w:rsidRDefault="00A956EC" w:rsidP="000E0720">
      <w:pPr>
        <w:jc w:val="both"/>
        <w:rPr>
          <w:rFonts w:ascii="Arial" w:hAnsi="Arial" w:cs="Arial"/>
          <w:sz w:val="24"/>
          <w:szCs w:val="24"/>
        </w:rPr>
      </w:pPr>
      <w:r w:rsidRPr="001F6DDF">
        <w:rPr>
          <w:rFonts w:ascii="Arial" w:hAnsi="Arial" w:cs="Arial"/>
          <w:sz w:val="24"/>
          <w:szCs w:val="24"/>
        </w:rPr>
        <w:t>Ülke olarak da çıkışın yollarına yönelik öngörüde bulunan Prof. Dr. Alkin</w:t>
      </w:r>
      <w:r w:rsidR="00BD3A21" w:rsidRPr="001F6DDF">
        <w:rPr>
          <w:rFonts w:ascii="Arial" w:hAnsi="Arial" w:cs="Arial"/>
          <w:sz w:val="24"/>
          <w:szCs w:val="24"/>
        </w:rPr>
        <w:t>, kadının ekonomide ve iş hayatında ne kadar etkin olursa büyüme ve gelişmenin de aynı paralelde yüksek olacağına kanıtlar ile cevap vererek</w:t>
      </w:r>
      <w:r w:rsidRPr="001F6DDF">
        <w:rPr>
          <w:rFonts w:ascii="Arial" w:hAnsi="Arial" w:cs="Arial"/>
          <w:sz w:val="24"/>
          <w:szCs w:val="24"/>
        </w:rPr>
        <w:t xml:space="preserve"> “</w:t>
      </w:r>
      <w:r w:rsidR="00DA0BFF" w:rsidRPr="001F6DDF">
        <w:rPr>
          <w:rFonts w:ascii="Arial" w:hAnsi="Arial" w:cs="Arial"/>
          <w:sz w:val="24"/>
          <w:szCs w:val="24"/>
        </w:rPr>
        <w:t xml:space="preserve">İhracat yapmamız lazım ve katma değerli olması lazım. İthalat ürünlerimiz ihracat ürünlerimizden maalesef ortalama </w:t>
      </w:r>
      <w:proofErr w:type="gramStart"/>
      <w:r w:rsidR="00DA0BFF" w:rsidRPr="001F6DDF">
        <w:rPr>
          <w:rFonts w:ascii="Arial" w:hAnsi="Arial" w:cs="Arial"/>
          <w:sz w:val="24"/>
          <w:szCs w:val="24"/>
        </w:rPr>
        <w:t>%32</w:t>
      </w:r>
      <w:proofErr w:type="gramEnd"/>
      <w:r w:rsidR="00DA0BFF" w:rsidRPr="001F6DDF">
        <w:rPr>
          <w:rFonts w:ascii="Arial" w:hAnsi="Arial" w:cs="Arial"/>
          <w:sz w:val="24"/>
          <w:szCs w:val="24"/>
        </w:rPr>
        <w:t xml:space="preserve"> daha değerli. </w:t>
      </w:r>
      <w:r w:rsidR="00BD3A21" w:rsidRPr="001F6DDF">
        <w:rPr>
          <w:rFonts w:ascii="Arial" w:hAnsi="Arial" w:cs="Arial"/>
          <w:sz w:val="24"/>
          <w:szCs w:val="24"/>
        </w:rPr>
        <w:t>Cumhuriyetin</w:t>
      </w:r>
      <w:r w:rsidR="00DA0BFF" w:rsidRPr="001F6DDF">
        <w:rPr>
          <w:rFonts w:ascii="Arial" w:hAnsi="Arial" w:cs="Arial"/>
          <w:sz w:val="24"/>
          <w:szCs w:val="24"/>
        </w:rPr>
        <w:t xml:space="preserve"> ilk 15 yılındaki büyüme hızını asla yakalayamadık. </w:t>
      </w:r>
      <w:r w:rsidR="00180DCE" w:rsidRPr="001F6DDF">
        <w:rPr>
          <w:rFonts w:ascii="Arial" w:hAnsi="Arial" w:cs="Arial"/>
          <w:sz w:val="24"/>
          <w:szCs w:val="24"/>
        </w:rPr>
        <w:t>Çünkü</w:t>
      </w:r>
      <w:r w:rsidR="00DA0BFF" w:rsidRPr="001F6DDF">
        <w:rPr>
          <w:rFonts w:ascii="Arial" w:hAnsi="Arial" w:cs="Arial"/>
          <w:sz w:val="24"/>
          <w:szCs w:val="24"/>
        </w:rPr>
        <w:t xml:space="preserve"> kadınlar</w:t>
      </w:r>
      <w:r w:rsidR="00180DCE" w:rsidRPr="001F6DDF">
        <w:rPr>
          <w:rFonts w:ascii="Arial" w:hAnsi="Arial" w:cs="Arial"/>
          <w:sz w:val="24"/>
          <w:szCs w:val="24"/>
        </w:rPr>
        <w:t>ımızın</w:t>
      </w:r>
      <w:r w:rsidR="00DA0BFF" w:rsidRPr="001F6DDF">
        <w:rPr>
          <w:rFonts w:ascii="Arial" w:hAnsi="Arial" w:cs="Arial"/>
          <w:sz w:val="24"/>
          <w:szCs w:val="24"/>
        </w:rPr>
        <w:t xml:space="preserve"> i</w:t>
      </w:r>
      <w:r w:rsidR="00180DCE" w:rsidRPr="001F6DDF">
        <w:rPr>
          <w:rFonts w:ascii="Arial" w:hAnsi="Arial" w:cs="Arial"/>
          <w:sz w:val="24"/>
          <w:szCs w:val="24"/>
        </w:rPr>
        <w:t>stihdama</w:t>
      </w:r>
      <w:r w:rsidR="00DA0BFF" w:rsidRPr="001F6DDF">
        <w:rPr>
          <w:rFonts w:ascii="Arial" w:hAnsi="Arial" w:cs="Arial"/>
          <w:sz w:val="24"/>
          <w:szCs w:val="24"/>
        </w:rPr>
        <w:t xml:space="preserve"> katkısı </w:t>
      </w:r>
      <w:proofErr w:type="gramStart"/>
      <w:r w:rsidR="00DA0BFF" w:rsidRPr="001F6DDF">
        <w:rPr>
          <w:rFonts w:ascii="Arial" w:hAnsi="Arial" w:cs="Arial"/>
          <w:sz w:val="24"/>
          <w:szCs w:val="24"/>
        </w:rPr>
        <w:t>%40</w:t>
      </w:r>
      <w:proofErr w:type="gramEnd"/>
      <w:r w:rsidR="00DA0BFF" w:rsidRPr="001F6DDF">
        <w:rPr>
          <w:rFonts w:ascii="Arial" w:hAnsi="Arial" w:cs="Arial"/>
          <w:sz w:val="24"/>
          <w:szCs w:val="24"/>
        </w:rPr>
        <w:t xml:space="preserve">’ın üstündeydi. O zaman ne kadar çok </w:t>
      </w:r>
      <w:r w:rsidR="00992F65" w:rsidRPr="001F6DDF">
        <w:rPr>
          <w:rFonts w:ascii="Arial" w:hAnsi="Arial" w:cs="Arial"/>
          <w:sz w:val="24"/>
          <w:szCs w:val="24"/>
        </w:rPr>
        <w:t>kadını</w:t>
      </w:r>
      <w:r w:rsidR="00DA0BFF" w:rsidRPr="001F6DDF">
        <w:rPr>
          <w:rFonts w:ascii="Arial" w:hAnsi="Arial" w:cs="Arial"/>
          <w:sz w:val="24"/>
          <w:szCs w:val="24"/>
        </w:rPr>
        <w:t xml:space="preserve"> iş dünyasına entegre edersek o kadar gelişiriz. </w:t>
      </w:r>
      <w:r w:rsidR="004E591E" w:rsidRPr="001F6DDF">
        <w:rPr>
          <w:rFonts w:ascii="Arial" w:hAnsi="Arial" w:cs="Arial"/>
          <w:sz w:val="24"/>
          <w:szCs w:val="24"/>
        </w:rPr>
        <w:t xml:space="preserve">Gençlerin hevesini kırmak </w:t>
      </w:r>
      <w:r w:rsidR="00D44D83" w:rsidRPr="001F6DDF">
        <w:rPr>
          <w:rFonts w:ascii="Arial" w:hAnsi="Arial" w:cs="Arial"/>
          <w:sz w:val="24"/>
          <w:szCs w:val="24"/>
        </w:rPr>
        <w:t>gibi</w:t>
      </w:r>
      <w:r w:rsidR="004E591E" w:rsidRPr="001F6DDF">
        <w:rPr>
          <w:rFonts w:ascii="Arial" w:hAnsi="Arial" w:cs="Arial"/>
          <w:sz w:val="24"/>
          <w:szCs w:val="24"/>
        </w:rPr>
        <w:t xml:space="preserve"> ciddi problemimiz var. Bunu yapmayalım. </w:t>
      </w:r>
    </w:p>
    <w:p w14:paraId="56FD469C" w14:textId="21485154" w:rsidR="00D026E4" w:rsidRPr="001F6DDF" w:rsidRDefault="004E591E" w:rsidP="000E0720">
      <w:pPr>
        <w:jc w:val="both"/>
        <w:rPr>
          <w:rFonts w:ascii="Arial" w:hAnsi="Arial" w:cs="Arial"/>
          <w:sz w:val="24"/>
          <w:szCs w:val="24"/>
        </w:rPr>
      </w:pPr>
      <w:r w:rsidRPr="001F6DDF">
        <w:rPr>
          <w:rFonts w:ascii="Arial" w:hAnsi="Arial" w:cs="Arial"/>
          <w:sz w:val="24"/>
          <w:szCs w:val="24"/>
        </w:rPr>
        <w:t>Bazı sektörlerin çok acilen yeniden yapılanmaya gitmesi lazım. İlaç ve ecza, hazır giyim, ayakkabı ve deri vb. daha nicelerinin kendini değiştirmesi gerekiyor</w:t>
      </w:r>
      <w:r w:rsidR="00892DA3">
        <w:rPr>
          <w:rFonts w:ascii="Arial" w:hAnsi="Arial" w:cs="Arial"/>
          <w:sz w:val="24"/>
          <w:szCs w:val="24"/>
        </w:rPr>
        <w:t>. Başınıza iyi bir şey geldiğinde neden diye sormuyorsanız, kötü bir şey geldiğinde de neden diye sormayın. Tedbirinizi alın</w:t>
      </w:r>
      <w:r w:rsidR="008809A3" w:rsidRPr="001F6DDF">
        <w:rPr>
          <w:rFonts w:ascii="Arial" w:hAnsi="Arial" w:cs="Arial"/>
          <w:sz w:val="24"/>
          <w:szCs w:val="24"/>
        </w:rPr>
        <w:t>” dedi.</w:t>
      </w:r>
    </w:p>
    <w:p w14:paraId="198C3F90" w14:textId="24BAC1D2" w:rsidR="00822B42" w:rsidRPr="001F6DDF" w:rsidRDefault="008809A3" w:rsidP="000E0720">
      <w:pPr>
        <w:jc w:val="both"/>
        <w:rPr>
          <w:rFonts w:ascii="Arial" w:hAnsi="Arial" w:cs="Arial"/>
          <w:sz w:val="24"/>
          <w:szCs w:val="24"/>
        </w:rPr>
      </w:pPr>
      <w:r w:rsidRPr="001F6DDF">
        <w:rPr>
          <w:rFonts w:ascii="Arial" w:hAnsi="Arial" w:cs="Arial"/>
          <w:sz w:val="24"/>
          <w:szCs w:val="24"/>
        </w:rPr>
        <w:t xml:space="preserve">Birçok önemli konuda da tecrübe </w:t>
      </w:r>
      <w:r w:rsidR="00D44D83" w:rsidRPr="001F6DDF">
        <w:rPr>
          <w:rFonts w:ascii="Arial" w:hAnsi="Arial" w:cs="Arial"/>
          <w:sz w:val="24"/>
          <w:szCs w:val="24"/>
        </w:rPr>
        <w:t>bilgi paylaşımında bulunan</w:t>
      </w:r>
      <w:r w:rsidRPr="001F6DDF">
        <w:rPr>
          <w:rFonts w:ascii="Arial" w:hAnsi="Arial" w:cs="Arial"/>
          <w:sz w:val="24"/>
          <w:szCs w:val="24"/>
        </w:rPr>
        <w:t xml:space="preserve"> Prof</w:t>
      </w:r>
      <w:r w:rsidR="00FA1455" w:rsidRPr="001F6DDF">
        <w:rPr>
          <w:rFonts w:ascii="Arial" w:hAnsi="Arial" w:cs="Arial"/>
          <w:sz w:val="24"/>
          <w:szCs w:val="24"/>
        </w:rPr>
        <w:t>.</w:t>
      </w:r>
      <w:r w:rsidRPr="001F6DDF">
        <w:rPr>
          <w:rFonts w:ascii="Arial" w:hAnsi="Arial" w:cs="Arial"/>
          <w:sz w:val="24"/>
          <w:szCs w:val="24"/>
        </w:rPr>
        <w:t xml:space="preserve"> Dr. Emre Alkin, katılımcıların da kendisine yönelttiği soruları cevaplandırdı. </w:t>
      </w:r>
    </w:p>
    <w:p w14:paraId="48126CF5" w14:textId="4E832E18" w:rsidR="008809A3" w:rsidRPr="001F6DDF" w:rsidRDefault="008809A3" w:rsidP="000E0720">
      <w:pPr>
        <w:jc w:val="both"/>
        <w:rPr>
          <w:rFonts w:ascii="Arial" w:hAnsi="Arial" w:cs="Arial"/>
          <w:sz w:val="24"/>
          <w:szCs w:val="24"/>
        </w:rPr>
      </w:pPr>
      <w:r w:rsidRPr="001F6DDF">
        <w:rPr>
          <w:rFonts w:ascii="Arial" w:hAnsi="Arial" w:cs="Arial"/>
          <w:sz w:val="24"/>
          <w:szCs w:val="24"/>
        </w:rPr>
        <w:t xml:space="preserve">Etkinlik sonunda SATSO Yönetim Kurulu Başkanı A. Akgün Altuğ ve Meclis Başkanı Erdem Ercan tarafından günün anlamına yönelik plaket takdiminde bulunuldu. </w:t>
      </w:r>
    </w:p>
    <w:p w14:paraId="0BB7D9BC" w14:textId="7F0F1421" w:rsidR="008809A3" w:rsidRPr="001F6DDF" w:rsidRDefault="008809A3" w:rsidP="000E0720">
      <w:pPr>
        <w:jc w:val="both"/>
        <w:rPr>
          <w:rFonts w:ascii="Arial" w:hAnsi="Arial" w:cs="Arial"/>
          <w:sz w:val="24"/>
          <w:szCs w:val="24"/>
        </w:rPr>
      </w:pPr>
    </w:p>
    <w:p w14:paraId="0F73485A" w14:textId="77777777" w:rsidR="009166F1" w:rsidRPr="001F6DDF" w:rsidRDefault="009166F1" w:rsidP="000E0720">
      <w:pPr>
        <w:jc w:val="both"/>
        <w:rPr>
          <w:rFonts w:ascii="Arial" w:hAnsi="Arial" w:cs="Arial"/>
          <w:sz w:val="24"/>
          <w:szCs w:val="24"/>
        </w:rPr>
      </w:pPr>
    </w:p>
    <w:p w14:paraId="392E2784" w14:textId="77777777" w:rsidR="00766E9E" w:rsidRPr="001F6DDF" w:rsidRDefault="00766E9E" w:rsidP="000E0720">
      <w:pPr>
        <w:jc w:val="both"/>
        <w:rPr>
          <w:rFonts w:ascii="Arial" w:hAnsi="Arial" w:cs="Arial"/>
          <w:sz w:val="24"/>
          <w:szCs w:val="24"/>
        </w:rPr>
      </w:pPr>
    </w:p>
    <w:p w14:paraId="60074D00" w14:textId="77777777" w:rsidR="00766E9E" w:rsidRPr="001F6DDF" w:rsidRDefault="00766E9E" w:rsidP="000E0720">
      <w:pPr>
        <w:jc w:val="both"/>
        <w:rPr>
          <w:rFonts w:ascii="Arial" w:hAnsi="Arial" w:cs="Arial"/>
          <w:sz w:val="24"/>
          <w:szCs w:val="24"/>
        </w:rPr>
      </w:pPr>
    </w:p>
    <w:p w14:paraId="1784E709" w14:textId="77777777" w:rsidR="00766E9E" w:rsidRPr="001F6DDF" w:rsidRDefault="00766E9E" w:rsidP="000E0720">
      <w:pPr>
        <w:jc w:val="both"/>
        <w:rPr>
          <w:rFonts w:ascii="Arial" w:hAnsi="Arial" w:cs="Arial"/>
          <w:sz w:val="24"/>
          <w:szCs w:val="24"/>
        </w:rPr>
      </w:pPr>
    </w:p>
    <w:p w14:paraId="72E7B7F4" w14:textId="77777777" w:rsidR="00766E9E" w:rsidRPr="001F6DDF" w:rsidRDefault="00766E9E" w:rsidP="000E0720">
      <w:pPr>
        <w:jc w:val="both"/>
        <w:rPr>
          <w:rFonts w:ascii="Arial" w:hAnsi="Arial" w:cs="Arial"/>
          <w:sz w:val="24"/>
          <w:szCs w:val="24"/>
        </w:rPr>
      </w:pPr>
    </w:p>
    <w:p w14:paraId="4849E5BC" w14:textId="77777777" w:rsidR="008C6D48" w:rsidRPr="001F6DDF" w:rsidRDefault="008C6D48" w:rsidP="000E0720">
      <w:pPr>
        <w:jc w:val="both"/>
        <w:rPr>
          <w:rFonts w:ascii="Arial" w:hAnsi="Arial" w:cs="Arial"/>
          <w:sz w:val="24"/>
          <w:szCs w:val="24"/>
        </w:rPr>
      </w:pPr>
    </w:p>
    <w:sectPr w:rsidR="008C6D48" w:rsidRPr="001F6D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F48"/>
    <w:rsid w:val="00080163"/>
    <w:rsid w:val="000A04CC"/>
    <w:rsid w:val="000E0720"/>
    <w:rsid w:val="00180DCE"/>
    <w:rsid w:val="001D2833"/>
    <w:rsid w:val="001F6DDF"/>
    <w:rsid w:val="00205CBA"/>
    <w:rsid w:val="002C0047"/>
    <w:rsid w:val="002D2E3D"/>
    <w:rsid w:val="003017BC"/>
    <w:rsid w:val="003674D4"/>
    <w:rsid w:val="003A1F48"/>
    <w:rsid w:val="003E4207"/>
    <w:rsid w:val="00410C66"/>
    <w:rsid w:val="004E591E"/>
    <w:rsid w:val="004F033E"/>
    <w:rsid w:val="0055245B"/>
    <w:rsid w:val="00555101"/>
    <w:rsid w:val="00573D27"/>
    <w:rsid w:val="005C1D86"/>
    <w:rsid w:val="00627777"/>
    <w:rsid w:val="00766E9E"/>
    <w:rsid w:val="00785A1F"/>
    <w:rsid w:val="00822B42"/>
    <w:rsid w:val="008809A3"/>
    <w:rsid w:val="00892DA3"/>
    <w:rsid w:val="008A0F2D"/>
    <w:rsid w:val="008A2AA7"/>
    <w:rsid w:val="008C6D48"/>
    <w:rsid w:val="008D5F9C"/>
    <w:rsid w:val="009166F1"/>
    <w:rsid w:val="009915FD"/>
    <w:rsid w:val="00992F65"/>
    <w:rsid w:val="00A956EC"/>
    <w:rsid w:val="00B15BFA"/>
    <w:rsid w:val="00B37D4B"/>
    <w:rsid w:val="00B752DC"/>
    <w:rsid w:val="00BD3A21"/>
    <w:rsid w:val="00C522E6"/>
    <w:rsid w:val="00D026E4"/>
    <w:rsid w:val="00D44D83"/>
    <w:rsid w:val="00DA0BFF"/>
    <w:rsid w:val="00E52AEE"/>
    <w:rsid w:val="00EF2E8E"/>
    <w:rsid w:val="00F53549"/>
    <w:rsid w:val="00F6761E"/>
    <w:rsid w:val="00F954D4"/>
    <w:rsid w:val="00FA14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2CAA3"/>
  <w15:chartTrackingRefBased/>
  <w15:docId w15:val="{B10D4F0E-5FB6-4178-A80B-910C6A7B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2</Pages>
  <Words>608</Words>
  <Characters>3470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35</cp:revision>
  <dcterms:created xsi:type="dcterms:W3CDTF">2023-04-26T10:46:00Z</dcterms:created>
  <dcterms:modified xsi:type="dcterms:W3CDTF">2023-04-27T10:20:00Z</dcterms:modified>
</cp:coreProperties>
</file>